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16" w:rsidRPr="00212393" w:rsidRDefault="00FF1516" w:rsidP="00FF151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9033E9" w:rsidRPr="00FF1516" w:rsidRDefault="00FF1516" w:rsidP="00FF1516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第2天 </w:t>
      </w:r>
      <w:r w:rsidR="009033E9" w:rsidRPr="00FF1516">
        <w:rPr>
          <w:rFonts w:ascii="华文行楷" w:eastAsia="华文行楷" w:hAnsi="华文楷体" w:hint="eastAsia"/>
          <w:b/>
          <w:sz w:val="52"/>
          <w:szCs w:val="52"/>
        </w:rPr>
        <w:t>修改病句</w:t>
      </w:r>
    </w:p>
    <w:p w:rsidR="00FF1516" w:rsidRPr="00212393" w:rsidRDefault="00FF1516" w:rsidP="00FF151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病句一般可分为两大类：一类是不通顺的句子，一类是不合事理的句子。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句子不通顺常常是由成分残</w:t>
      </w:r>
      <w:r w:rsidR="009B4535" w:rsidRPr="009B4535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缺或成分搭配不当造成的。成分残缺包括：主语残缺、谓语残缺、宾语残缺、介词结构残缺；成分搭配不当包括：主谓</w:t>
      </w:r>
      <w:r w:rsidR="009B4535" w:rsidRPr="009B4535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搭配不当、动宾搭配不当、主宾搭配不当、定语和中心语搭配不当、状语和中心语搭配不当等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不合事理的句子，常见的形式有：语序不当、前后矛盾、重复累赘、句式杂糅、用词不当、表意不明、不合逻辑等。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修改病句的原则是忠于原意。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修改病句的方法是增、删、调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、换。</w:t>
      </w:r>
    </w:p>
    <w:p w:rsidR="009033E9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病句题型的做题思路通常是：检查句子的主干，是否缺成分→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推敲词语运用，是否搭配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心里默读，看是否有不同的句式混用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综合思考，是否符合逻辑思维，特别注意以下几种情况：①介词“关于”“对于”“对”等开头的句子，注意主语的残缺。②类似于“</w:t>
      </w:r>
      <w:r w:rsidR="009033E9" w:rsidRPr="00FF1516">
        <w:rPr>
          <w:rFonts w:ascii="宋体" w:hAnsi="宋体"/>
          <w:szCs w:val="24"/>
        </w:rPr>
        <w:t>A</w:t>
      </w:r>
      <w:r w:rsidR="009033E9" w:rsidRPr="00FF1516">
        <w:rPr>
          <w:rFonts w:ascii="宋体" w:hAnsi="宋体" w:hint="eastAsia"/>
          <w:szCs w:val="24"/>
        </w:rPr>
        <w:t>”是“</w:t>
      </w:r>
      <w:r w:rsidR="009033E9" w:rsidRPr="00FF1516">
        <w:rPr>
          <w:rFonts w:ascii="宋体" w:hAnsi="宋体"/>
          <w:szCs w:val="24"/>
        </w:rPr>
        <w:t>B</w:t>
      </w:r>
      <w:r w:rsidR="009033E9" w:rsidRPr="00FF1516">
        <w:rPr>
          <w:rFonts w:ascii="宋体" w:hAnsi="宋体" w:hint="eastAsia"/>
          <w:szCs w:val="24"/>
        </w:rPr>
        <w:t>”的句子，注意“</w:t>
      </w:r>
      <w:r w:rsidR="009033E9" w:rsidRPr="00FF1516">
        <w:rPr>
          <w:rFonts w:ascii="宋体" w:hAnsi="宋体"/>
          <w:szCs w:val="24"/>
        </w:rPr>
        <w:t>A</w:t>
      </w:r>
      <w:r w:rsidR="009033E9" w:rsidRPr="00FF1516">
        <w:rPr>
          <w:rFonts w:ascii="宋体" w:hAnsi="宋体" w:hint="eastAsia"/>
          <w:szCs w:val="24"/>
        </w:rPr>
        <w:t>”“</w:t>
      </w:r>
      <w:r w:rsidR="009033E9" w:rsidRPr="00FF1516">
        <w:rPr>
          <w:rFonts w:ascii="宋体" w:hAnsi="宋体"/>
          <w:szCs w:val="24"/>
        </w:rPr>
        <w:t>B</w:t>
      </w:r>
      <w:r w:rsidR="009033E9" w:rsidRPr="00FF1516">
        <w:rPr>
          <w:rFonts w:ascii="宋体" w:hAnsi="宋体" w:hint="eastAsia"/>
          <w:szCs w:val="24"/>
        </w:rPr>
        <w:t>”的协调，也可能是句式杂糅。③动词后有很长的修饰词语，注意是否宾语残缺。④用“和”“或”以及顿号连接的并列成分，注意歧义及内在逻辑顺序是否失当以及意义的从属关系。⑤前半句使用了“能否”“可否”等双面词语，注意后半句是否与前半句协调。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⑥反问句及疑问句注意是否表意相反。</w:t>
      </w:r>
    </w:p>
    <w:p w:rsidR="00FF1516" w:rsidRPr="00FF1516" w:rsidRDefault="00FF1516" w:rsidP="00FF1516">
      <w:pPr>
        <w:rPr>
          <w:rFonts w:ascii="宋体" w:hAnsi="宋体"/>
          <w:szCs w:val="24"/>
        </w:rPr>
      </w:pPr>
    </w:p>
    <w:p w:rsidR="00FF1516" w:rsidRPr="00212393" w:rsidRDefault="00FF1516" w:rsidP="00FF151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1</w:t>
      </w:r>
      <w:r w:rsidRPr="00FF1516">
        <w:rPr>
          <w:rFonts w:ascii="宋体" w:hAnsi="宋体" w:hint="eastAsia"/>
          <w:szCs w:val="24"/>
        </w:rPr>
        <w:t>．下面的句子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</w:t>
      </w:r>
      <w:r w:rsidRPr="00FF1516">
        <w:rPr>
          <w:rFonts w:ascii="宋体" w:hAnsi="宋体"/>
          <w:szCs w:val="24"/>
        </w:rPr>
        <w:t>(</w:t>
      </w:r>
      <w:r w:rsidR="00FF1516" w:rsidRPr="00FF1516">
        <w:rPr>
          <w:rFonts w:ascii="宋体" w:hAnsi="宋体"/>
          <w:szCs w:val="24"/>
        </w:rPr>
        <w:t xml:space="preserve">      </w:t>
      </w:r>
      <w:r w:rsidRPr="00FF1516">
        <w:rPr>
          <w:rFonts w:ascii="宋体" w:hAnsi="宋体"/>
          <w:szCs w:val="24"/>
        </w:rPr>
        <w:t>)</w:t>
      </w:r>
      <w:r w:rsidRPr="00FF1516">
        <w:rPr>
          <w:rFonts w:ascii="宋体" w:hAnsi="宋体" w:hint="eastAsia"/>
          <w:kern w:val="0"/>
          <w:szCs w:val="24"/>
        </w:rPr>
        <w:t>（</w:t>
      </w:r>
      <w:r w:rsidRPr="00FF1516">
        <w:rPr>
          <w:rFonts w:ascii="宋体" w:hAnsi="宋体"/>
          <w:kern w:val="0"/>
          <w:szCs w:val="24"/>
        </w:rPr>
        <w:t>3</w:t>
      </w:r>
      <w:r w:rsidRPr="00FF1516">
        <w:rPr>
          <w:rFonts w:ascii="宋体" w:hAnsi="宋体" w:hint="eastAsia"/>
          <w:kern w:val="0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．邱隘实验中学第十八届运动会开幕前，我萌生了去当志愿者为校运会服务。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．能否落实农村中小学营养餐，是减轻农民负担的一大举措。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．深圳文博会湖南文化产业宣传推介会上，曾国藩故里文化创意园成功签约。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．中考将近，我们要以优异成绩献给母校。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．下面句子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的一项是（</w:t>
      </w:r>
      <w:r w:rsidR="00FF1516" w:rsidRPr="00FF1516">
        <w:rPr>
          <w:rFonts w:ascii="宋体" w:hAnsi="宋体"/>
          <w:szCs w:val="24"/>
        </w:rPr>
        <w:t xml:space="preserve">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．电视节目《爸爸去哪儿》火了，孩子们的表现给观众留下了美好而深刻的印象。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．通过汉字书写大赛，使人们重拾汉字之美，也就越发珍惜纸质时代的美好。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．为了优化育人环境，提升办学水平，学校加快了校园环境改造的速度和规模。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．能否切实形成艰苦奋斗，勤俭节约的风尚</w:t>
      </w:r>
      <w:r w:rsidR="009B4535" w:rsidRPr="009B4535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，关键在于全面提高国民的基本素养。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3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下列句子中没有语病的一项是</w:t>
      </w:r>
      <w:r w:rsidRPr="00FF1516">
        <w:rPr>
          <w:rFonts w:ascii="宋体" w:hAnsi="宋体"/>
          <w:szCs w:val="24"/>
          <w:lang w:val="zh-CN"/>
        </w:rPr>
        <w:t>(</w:t>
      </w:r>
      <w:r w:rsidR="00FF1516" w:rsidRPr="00FF1516">
        <w:rPr>
          <w:rFonts w:ascii="宋体" w:hAnsi="宋体"/>
          <w:szCs w:val="24"/>
          <w:lang w:val="zh-CN"/>
        </w:rPr>
        <w:t xml:space="preserve">    </w:t>
      </w:r>
      <w:r w:rsidRPr="00FF1516">
        <w:rPr>
          <w:rFonts w:ascii="宋体" w:hAnsi="宋体"/>
          <w:szCs w:val="24"/>
          <w:lang w:val="zh-CN"/>
        </w:rPr>
        <w:t>)</w:t>
      </w:r>
      <w:r w:rsidR="00FF1516" w:rsidRPr="00FF1516">
        <w:rPr>
          <w:rFonts w:ascii="宋体" w:hAnsi="宋体"/>
          <w:szCs w:val="24"/>
          <w:lang w:val="zh-CN"/>
        </w:rPr>
        <w:t xml:space="preserve"> </w:t>
      </w:r>
      <w:r w:rsidRPr="00FF1516">
        <w:rPr>
          <w:rFonts w:ascii="宋体" w:hAnsi="宋体"/>
          <w:szCs w:val="24"/>
          <w:lang w:val="zh-CN"/>
        </w:rPr>
        <w:t>(3</w:t>
      </w:r>
      <w:r w:rsidRPr="00FF1516">
        <w:rPr>
          <w:rFonts w:ascii="宋体" w:hAnsi="宋体" w:hint="eastAsia"/>
          <w:szCs w:val="24"/>
          <w:lang w:val="zh-CN"/>
        </w:rPr>
        <w:t>分</w:t>
      </w:r>
      <w:r w:rsidRPr="00FF1516">
        <w:rPr>
          <w:rFonts w:ascii="宋体" w:hAnsi="宋体"/>
          <w:szCs w:val="24"/>
          <w:lang w:val="zh-CN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A</w:t>
      </w:r>
      <w:r w:rsidRPr="00FF1516">
        <w:rPr>
          <w:rFonts w:ascii="宋体" w:hAnsi="宋体" w:hint="eastAsia"/>
          <w:szCs w:val="24"/>
          <w:lang w:val="zh-CN"/>
        </w:rPr>
        <w:t>．通过使用“电子往来港澳通行证”自助通关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使旅客大大缩短了排队等候过关的时间。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B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新建的广州儿童公园为小朋友提供了观鱼池、转盘、滑梯、迷宫、超市等游乐设施。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C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有的宠物狗因其事迹和照片在网上传播而成为明星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这样的宠物狗被称为“汪星人”。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D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如果考生考前吃得太饱或者太油腻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就会延长消化时间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降低复习效率和考试状态。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4</w:t>
      </w:r>
      <w:r w:rsidRPr="00FF1516">
        <w:rPr>
          <w:rFonts w:ascii="宋体" w:hAnsi="宋体" w:hint="eastAsia"/>
          <w:szCs w:val="24"/>
        </w:rPr>
        <w:t>．</w:t>
      </w:r>
      <w:r w:rsidR="009B4535" w:rsidRPr="009B4535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="00FF1516">
        <w:rPr>
          <w:rFonts w:ascii="宋体" w:hAnsi="宋体" w:cs="宋体" w:hint="eastAsia"/>
          <w:kern w:val="0"/>
          <w:szCs w:val="21"/>
        </w:rPr>
        <w:t>【题文</w:t>
      </w:r>
      <w:r w:rsidR="009B4535" w:rsidRPr="009B4535">
        <w:rPr>
          <w:rFonts w:ascii="宋体" w:hAnsi="宋体" w:cs="宋体"/>
          <w:kern w:val="0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154965"/>
          </v:shape>
        </w:pict>
      </w:r>
      <w:r w:rsidR="00FF1516">
        <w:rPr>
          <w:rFonts w:ascii="宋体" w:hAnsi="宋体" w:cs="宋体" w:hint="eastAsia"/>
          <w:kern w:val="0"/>
          <w:szCs w:val="21"/>
        </w:rPr>
        <w:t>】</w:t>
      </w:r>
      <w:r w:rsidRPr="00FF1516">
        <w:rPr>
          <w:rFonts w:ascii="宋体" w:hAnsi="宋体" w:hint="eastAsia"/>
          <w:szCs w:val="24"/>
        </w:rPr>
        <w:t>下列句子中，</w:t>
      </w:r>
      <w:r w:rsidRPr="00FF1516">
        <w:rPr>
          <w:rFonts w:ascii="宋体" w:hAnsi="宋体" w:hint="eastAsia"/>
          <w:szCs w:val="24"/>
          <w:u w:val="single"/>
          <w:em w:val="dot"/>
        </w:rPr>
        <w:t>没有</w:t>
      </w:r>
      <w:r w:rsidRPr="00FF1516">
        <w:rPr>
          <w:rFonts w:ascii="宋体" w:hAnsi="宋体" w:hint="eastAsia"/>
          <w:szCs w:val="24"/>
        </w:rPr>
        <w:t>语病的一项是（</w:t>
      </w:r>
      <w:r w:rsidR="00FF1516" w:rsidRPr="00FF1516">
        <w:rPr>
          <w:rFonts w:ascii="宋体" w:hAnsi="宋体"/>
          <w:szCs w:val="24"/>
        </w:rPr>
        <w:t xml:space="preserve">   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3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．为防止地球环境不恶化，我们应站在可持续发展的高度，</w:t>
      </w:r>
      <w:r w:rsidR="009B4535" w:rsidRPr="009B4535">
        <w:rPr>
          <w:rFonts w:ascii="宋体" w:hAnsi="宋体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合理开发并利用自然资源。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．在今天的语文课上，我们讨论并阅读了海明威的名著《老人与海》，大家感触很多。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</w:t>
      </w:r>
      <w:bookmarkStart w:id="0" w:name="OLE_LINK1"/>
      <w:r w:rsidRPr="00FF1516">
        <w:rPr>
          <w:rFonts w:ascii="宋体" w:hAnsi="宋体" w:hint="eastAsia"/>
          <w:szCs w:val="24"/>
        </w:rPr>
        <w:t>许多孩子在家中只会接受爱，不会感受爱，更不会付出爱，这样</w:t>
      </w:r>
      <w:r w:rsidR="009B4535" w:rsidRPr="009B4535">
        <w:rPr>
          <w:rFonts w:ascii="宋体" w:hAnsi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的家庭教育是缺憾的</w:t>
      </w:r>
      <w:bookmarkEnd w:id="0"/>
      <w:r w:rsidRPr="00FF1516">
        <w:rPr>
          <w:rFonts w:ascii="宋体" w:hAnsi="宋体" w:hint="eastAsia"/>
          <w:szCs w:val="24"/>
        </w:rPr>
        <w:t>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．被挫折历练后的人总是更顽强、更成熟，正所谓“宝剑锋从磨砺出，梅花香自苦寒来”。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 w:cs="宋体"/>
          <w:kern w:val="0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5</w:t>
      </w:r>
      <w:r w:rsidRPr="00FF1516">
        <w:rPr>
          <w:rFonts w:ascii="宋体" w:hAnsi="宋体" w:cs="宋体" w:hint="eastAsia"/>
          <w:kern w:val="0"/>
          <w:szCs w:val="24"/>
        </w:rPr>
        <w:t>．下列句</w:t>
      </w:r>
      <w:r w:rsidR="009B4535" w:rsidRPr="009B4535">
        <w:rPr>
          <w:rFonts w:ascii="宋体" w:hAnsi="宋体" w:cs="宋体"/>
          <w:kern w:val="0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cs="宋体" w:hint="eastAsia"/>
          <w:kern w:val="0"/>
          <w:szCs w:val="24"/>
        </w:rPr>
        <w:t>子中没有语病的一项是（</w:t>
      </w:r>
      <w:r w:rsidRPr="00FF1516">
        <w:rPr>
          <w:rFonts w:ascii="宋体" w:hAnsi="宋体" w:cs="宋体"/>
          <w:kern w:val="0"/>
          <w:szCs w:val="24"/>
        </w:rPr>
        <w:t>3</w:t>
      </w:r>
      <w:r w:rsidRPr="00FF1516">
        <w:rPr>
          <w:rFonts w:ascii="宋体" w:hAnsi="宋体" w:cs="宋体" w:hint="eastAsia"/>
          <w:kern w:val="0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A.</w:t>
      </w:r>
      <w:r w:rsidRPr="00FF1516">
        <w:rPr>
          <w:rFonts w:ascii="宋体" w:hAnsi="宋体" w:cs="宋体" w:hint="eastAsia"/>
          <w:kern w:val="0"/>
          <w:szCs w:val="24"/>
        </w:rPr>
        <w:t>在保留现有水源的基础上，杭州将逐步形成以千岛湖为主，钱塘江、东苕溪为辅的多水源供水，从而提高居民的用水品质。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B.</w:t>
      </w:r>
      <w:r w:rsidRPr="00FF1516">
        <w:rPr>
          <w:rFonts w:ascii="宋体" w:hAnsi="宋体" w:cs="宋体" w:hint="eastAsia"/>
          <w:kern w:val="0"/>
          <w:szCs w:val="24"/>
        </w:rPr>
        <w:t>如何在加快发展经济的同时，减少人口增长速度，保持人类与生态环境的平衡，这是摆在一些国家面前的重大课题。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TimesNewRomanPSMT"/>
          <w:kern w:val="0"/>
          <w:szCs w:val="24"/>
        </w:rPr>
        <w:t>C</w:t>
      </w:r>
      <w:r w:rsidRPr="00FF1516">
        <w:rPr>
          <w:rFonts w:ascii="宋体" w:hAnsi="宋体" w:cs="宋体" w:hint="eastAsia"/>
          <w:kern w:val="0"/>
          <w:szCs w:val="24"/>
        </w:rPr>
        <w:t>．我们欣赏古代诗词，应该全面了解作者的生平以及他所处的时代和环境，真正走进作品，去获得独特的审美体验。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TimesNewRomanPSMT"/>
          <w:kern w:val="0"/>
          <w:szCs w:val="24"/>
        </w:rPr>
        <w:t>D.</w:t>
      </w:r>
      <w:r w:rsidRPr="00FF1516">
        <w:rPr>
          <w:rFonts w:ascii="宋体" w:hAnsi="宋体" w:cs="宋体" w:hint="eastAsia"/>
          <w:kern w:val="0"/>
          <w:szCs w:val="24"/>
        </w:rPr>
        <w:t>当灵感迸发、文思泉涌时，美妙的文辞会源源不断地流泻到笔下，这都源于写作者平时注重知识和生活的积累为基础。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6</w:t>
      </w:r>
      <w:r w:rsidRPr="00FF1516">
        <w:rPr>
          <w:rFonts w:ascii="宋体" w:hAnsi="宋体" w:hint="eastAsia"/>
          <w:szCs w:val="24"/>
        </w:rPr>
        <w:t>．下列词语中没有语病的一项是（</w:t>
      </w:r>
      <w:r w:rsidR="00FF1516" w:rsidRPr="00FF1516">
        <w:rPr>
          <w:rFonts w:ascii="宋体" w:hAnsi="宋体"/>
          <w:szCs w:val="24"/>
        </w:rPr>
        <w:t xml:space="preserve">  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．随着长沙地铁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号线的投入使用，使长沙人的未来与地铁密不可分。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．电视节目《爸爸去哪儿》火了，孩子们的表现给观</w:t>
      </w:r>
      <w:r w:rsidR="00301672" w:rsidRPr="009B4535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众留下了美好而深刻的印象。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．湖南省图书馆开通</w:t>
      </w:r>
      <w:r w:rsidRPr="00FF1516">
        <w:rPr>
          <w:rFonts w:ascii="宋体" w:hAnsi="宋体"/>
          <w:szCs w:val="24"/>
        </w:rPr>
        <w:t>24</w:t>
      </w:r>
      <w:r w:rsidRPr="00FF1516">
        <w:rPr>
          <w:rFonts w:ascii="宋体" w:hAnsi="宋体" w:hint="eastAsia"/>
          <w:szCs w:val="24"/>
        </w:rPr>
        <w:t>小时自助服</w:t>
      </w:r>
      <w:r w:rsidR="00301672" w:rsidRPr="009B4535">
        <w:rPr>
          <w:rFonts w:ascii="宋体" w:hAnsi="宋体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务，平均每天接待读者约</w:t>
      </w:r>
      <w:r w:rsidRPr="00FF1516">
        <w:rPr>
          <w:rFonts w:ascii="宋体" w:hAnsi="宋体"/>
          <w:szCs w:val="24"/>
        </w:rPr>
        <w:t>200</w:t>
      </w:r>
      <w:r w:rsidRPr="00FF1516">
        <w:rPr>
          <w:rFonts w:ascii="宋体" w:hAnsi="宋体" w:hint="eastAsia"/>
          <w:szCs w:val="24"/>
        </w:rPr>
        <w:t>余人次。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．长沙市文明办开展与策划“我爱星城”的活动，得到市民很多的响应。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7</w:t>
      </w:r>
      <w:r w:rsidRPr="00FF1516">
        <w:rPr>
          <w:rFonts w:ascii="宋体" w:hAnsi="宋体" w:hint="eastAsia"/>
          <w:szCs w:val="24"/>
        </w:rPr>
        <w:t>．下列句子中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的一句是</w:t>
      </w:r>
      <w:r w:rsidR="005A49E4" w:rsidRPr="005A49E4">
        <w:rPr>
          <w:rFonts w:ascii="宋体" w:hAnsi="宋体"/>
          <w:color w:val="FFFFFF"/>
          <w:sz w:val="4"/>
          <w:szCs w:val="24"/>
        </w:rPr>
        <w:t>[来源:学科网]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．这种网络社交工具的广泛使用，加快了信息流通的速度和质量。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．中国和美国是世界上最大发达国家和最大发展中国家，两国关系需要稳定。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．在“创建文明</w:t>
      </w:r>
      <w:r w:rsidR="009B4535" w:rsidRPr="009B4535">
        <w:rPr>
          <w:rFonts w:ascii="宋体" w:hAnsi="宋体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城市”活动中，使我市文化环境有了很大的改变。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．面对改革，我们比以往任何时候都更加需要创业的勇气和创新的锐气。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8</w:t>
      </w:r>
      <w:r w:rsidRPr="00FF1516">
        <w:rPr>
          <w:rFonts w:ascii="宋体" w:hAnsi="宋体" w:hint="eastAsia"/>
          <w:szCs w:val="24"/>
        </w:rPr>
        <w:t>．下列句子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</w:t>
      </w:r>
      <w:r w:rsidRPr="00FF1516">
        <w:rPr>
          <w:rFonts w:ascii="宋体" w:hAnsi="宋体"/>
          <w:szCs w:val="24"/>
        </w:rPr>
        <w:t>()(2</w:t>
      </w:r>
      <w:r w:rsidRPr="00FF1516">
        <w:rPr>
          <w:rFonts w:ascii="宋体" w:hAnsi="宋体" w:hint="eastAsia"/>
          <w:szCs w:val="24"/>
        </w:rPr>
        <w:t>分</w:t>
      </w:r>
      <w:r w:rsidRPr="00FF1516">
        <w:rPr>
          <w:rFonts w:ascii="宋体" w:hAnsi="宋体"/>
          <w:szCs w:val="24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．只有走好人生的每一步，我们才能真正拥有一个灿烂的明天。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．由于母亲对我的悉心培育，使我从小就养成</w:t>
      </w:r>
      <w:r w:rsidR="009B4535" w:rsidRPr="009B4535">
        <w:rPr>
          <w:rFonts w:ascii="宋体" w:hAnsi="宋体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了勇敢的性格。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．综艺节目深受欢迎的主要原因是其形式多样造成的。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．谁能否认李时珍没有对中国的医学事业做出过巨大贡献呢？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9</w:t>
      </w:r>
      <w:r w:rsidRPr="00FF1516">
        <w:rPr>
          <w:rFonts w:ascii="宋体" w:hAnsi="宋体" w:hint="eastAsia"/>
          <w:szCs w:val="24"/>
        </w:rPr>
        <w:t>．下列句子，没有语病的一句是</w:t>
      </w:r>
      <w:r w:rsidRPr="00FF1516">
        <w:rPr>
          <w:rFonts w:ascii="宋体" w:hAnsi="宋体"/>
          <w:szCs w:val="24"/>
        </w:rPr>
        <w:t>(</w:t>
      </w:r>
      <w:r w:rsidR="00FF1516" w:rsidRPr="00FF1516">
        <w:rPr>
          <w:rFonts w:ascii="宋体" w:hAnsi="宋体"/>
          <w:szCs w:val="24"/>
        </w:rPr>
        <w:t xml:space="preserve">    </w:t>
      </w:r>
      <w:r w:rsidRPr="00FF1516">
        <w:rPr>
          <w:rFonts w:ascii="宋体" w:hAnsi="宋体"/>
          <w:szCs w:val="24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．南充的金秋时节是旅游休闲的好去处。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．马航</w:t>
      </w:r>
      <w:r w:rsidRPr="00FF1516">
        <w:rPr>
          <w:rFonts w:ascii="宋体" w:hAnsi="宋体"/>
          <w:szCs w:val="24"/>
        </w:rPr>
        <w:t>MH370</w:t>
      </w:r>
      <w:r w:rsidRPr="00FF1516">
        <w:rPr>
          <w:rFonts w:ascii="宋体" w:hAnsi="宋体" w:hint="eastAsia"/>
          <w:szCs w:val="24"/>
        </w:rPr>
        <w:t>失踪后，许多中国大陆的游客纷纷取消去马来西亚旅游的预约。</w:t>
      </w:r>
      <w:r w:rsidR="005A49E4" w:rsidRPr="005A49E4">
        <w:rPr>
          <w:rFonts w:ascii="宋体" w:hAnsi="宋体"/>
          <w:color w:val="FFFFFF"/>
          <w:sz w:val="4"/>
          <w:szCs w:val="24"/>
        </w:rPr>
        <w:t>[来源:学*科*网]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．根治“中国式过马路”的陋习，完善道路设施，增强法律意识才是根本途径。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．在学校开设的选修课中，同学们尤其更喜欢“生活中的法律”“电脑制作”等课程。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24"/>
          <w:shd w:val="clear" w:color="auto" w:fill="FFFFFF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10</w:t>
      </w:r>
      <w:r w:rsidRPr="00FF1516">
        <w:rPr>
          <w:rFonts w:ascii="宋体" w:hAnsi="宋体" w:hint="eastAsia"/>
          <w:szCs w:val="24"/>
          <w:shd w:val="clear" w:color="auto" w:fill="FFFFFF"/>
        </w:rPr>
        <w:t>．下列各项中，有语病的一项是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A</w:t>
      </w:r>
      <w:r w:rsidRPr="00FF1516">
        <w:rPr>
          <w:rFonts w:ascii="宋体" w:hAnsi="宋体" w:hint="eastAsia"/>
          <w:szCs w:val="24"/>
          <w:shd w:val="clear" w:color="auto" w:fill="FFFFFF"/>
        </w:rPr>
        <w:t>．武汉铁路局宣布将加开</w:t>
      </w:r>
      <w:r w:rsidRPr="00FF1516">
        <w:rPr>
          <w:rFonts w:ascii="宋体" w:hAnsi="宋体"/>
          <w:szCs w:val="24"/>
          <w:shd w:val="clear" w:color="auto" w:fill="FFFFFF"/>
        </w:rPr>
        <w:t>19</w:t>
      </w:r>
      <w:r w:rsidRPr="00FF1516">
        <w:rPr>
          <w:rFonts w:ascii="宋体" w:hAnsi="宋体" w:hint="eastAsia"/>
          <w:szCs w:val="24"/>
          <w:shd w:val="clear" w:color="auto" w:fill="FFFFFF"/>
        </w:rPr>
        <w:t>对临时客车，用以疏通端午小长假的客流。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B</w:t>
      </w:r>
      <w:r w:rsidRPr="00FF1516">
        <w:rPr>
          <w:rFonts w:ascii="宋体" w:hAnsi="宋体" w:hint="eastAsia"/>
          <w:szCs w:val="24"/>
          <w:shd w:val="clear" w:color="auto" w:fill="FFFFFF"/>
        </w:rPr>
        <w:t>．上海试行医疗区域协作方案，既方便了患者，又提高了社会医疗效率。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C</w:t>
      </w:r>
      <w:r w:rsidRPr="00FF1516">
        <w:rPr>
          <w:rFonts w:ascii="宋体" w:hAnsi="宋体" w:hint="eastAsia"/>
          <w:szCs w:val="24"/>
          <w:shd w:val="clear" w:color="auto" w:fill="FFFFFF"/>
        </w:rPr>
        <w:t>．武汉市汉阳中心书城项目暨“书香江城，体验阅读”系列活动正式启动。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D</w:t>
      </w:r>
      <w:r w:rsidRPr="00FF1516">
        <w:rPr>
          <w:rFonts w:ascii="宋体" w:hAnsi="宋体" w:hint="eastAsia"/>
          <w:szCs w:val="24"/>
          <w:shd w:val="clear" w:color="auto" w:fill="FFFFFF"/>
        </w:rPr>
        <w:t>．经过三年的使用，隧道内相继出现了顶部渗漏、路面坑陷和横沟盖板松动。</w:t>
      </w:r>
      <w:r w:rsidR="00FF1516" w:rsidRPr="00FF1516">
        <w:rPr>
          <w:rFonts w:ascii="宋体" w:hAnsi="宋体"/>
          <w:szCs w:val="24"/>
          <w:shd w:val="clear" w:color="auto" w:fill="FFFFFF"/>
        </w:rPr>
        <w:t xml:space="preserve"> </w:t>
      </w:r>
    </w:p>
    <w:p w:rsidR="00FF1516" w:rsidRPr="00212393" w:rsidRDefault="00FF1516" w:rsidP="00FF1516">
      <w:pPr>
        <w:rPr>
          <w:rFonts w:ascii="宋体" w:hAnsi="宋体"/>
        </w:rPr>
      </w:pPr>
    </w:p>
    <w:p w:rsidR="00FF1516" w:rsidRDefault="00FF1516" w:rsidP="00FF1516">
      <w:pPr>
        <w:rPr>
          <w:rFonts w:ascii="宋体" w:hAnsi="宋体"/>
          <w:szCs w:val="32"/>
        </w:rPr>
      </w:pPr>
    </w:p>
    <w:p w:rsidR="00FF1516" w:rsidRDefault="00FF1516" w:rsidP="00FF1516">
      <w:pPr>
        <w:rPr>
          <w:rFonts w:ascii="宋体" w:hAnsi="宋体"/>
          <w:szCs w:val="32"/>
        </w:rPr>
      </w:pPr>
    </w:p>
    <w:p w:rsidR="00FF1516" w:rsidRPr="00212393" w:rsidRDefault="00FF1516" w:rsidP="00FF151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napToGrid w:val="0"/>
          <w:kern w:val="0"/>
          <w:szCs w:val="24"/>
        </w:rPr>
        <w:t>（</w:t>
      </w:r>
      <w:r w:rsidRPr="00FF1516">
        <w:rPr>
          <w:rFonts w:ascii="宋体" w:hAnsi="宋体"/>
          <w:snapToGrid w:val="0"/>
          <w:kern w:val="0"/>
          <w:szCs w:val="24"/>
        </w:rPr>
        <w:t>2014</w:t>
      </w:r>
      <w:r w:rsidRPr="00FF1516">
        <w:rPr>
          <w:rFonts w:ascii="宋体" w:hAnsi="宋体" w:hint="eastAsia"/>
          <w:snapToGrid w:val="0"/>
          <w:kern w:val="0"/>
          <w:szCs w:val="24"/>
        </w:rPr>
        <w:t>）下列句子</w:t>
      </w:r>
      <w:r w:rsidRPr="00FF1516">
        <w:rPr>
          <w:rFonts w:ascii="宋体" w:hAnsi="宋体" w:hint="eastAsia"/>
          <w:snapToGrid w:val="0"/>
          <w:kern w:val="0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napToGrid w:val="0"/>
          <w:kern w:val="0"/>
          <w:szCs w:val="24"/>
        </w:rPr>
        <w:t>的项是</w:t>
      </w:r>
      <w:r w:rsidRPr="00FF1516">
        <w:rPr>
          <w:rFonts w:ascii="宋体" w:hAnsi="宋体"/>
          <w:snapToGrid w:val="0"/>
          <w:kern w:val="0"/>
          <w:szCs w:val="24"/>
        </w:rPr>
        <w:t>(</w:t>
      </w:r>
      <w:r w:rsidR="00FF1516" w:rsidRPr="00FF1516">
        <w:rPr>
          <w:rFonts w:ascii="宋体" w:hAnsi="宋体"/>
          <w:snapToGrid w:val="0"/>
          <w:kern w:val="0"/>
          <w:szCs w:val="24"/>
        </w:rPr>
        <w:t xml:space="preserve">    </w:t>
      </w:r>
      <w:r w:rsidRPr="00FF1516">
        <w:rPr>
          <w:rFonts w:ascii="宋体" w:hAnsi="宋体"/>
          <w:snapToGrid w:val="0"/>
          <w:kern w:val="0"/>
          <w:szCs w:val="24"/>
        </w:rPr>
        <w:t>)</w:t>
      </w:r>
      <w:r w:rsidRPr="00FF1516">
        <w:rPr>
          <w:rFonts w:ascii="宋体" w:hAnsi="宋体" w:hint="eastAsia"/>
          <w:snapToGrid w:val="0"/>
          <w:kern w:val="0"/>
          <w:szCs w:val="24"/>
        </w:rPr>
        <w:t>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A</w:t>
      </w:r>
      <w:r w:rsidRPr="00FF1516">
        <w:rPr>
          <w:rFonts w:ascii="宋体" w:hAnsi="宋体" w:hint="eastAsia"/>
          <w:snapToGrid w:val="0"/>
          <w:kern w:val="0"/>
          <w:szCs w:val="24"/>
        </w:rPr>
        <w:t>．选择低碳生活方式，是衡量现代人良好文明素质的重要标准。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B</w:t>
      </w:r>
      <w:r w:rsidRPr="00FF1516">
        <w:rPr>
          <w:rFonts w:ascii="宋体" w:hAnsi="宋体" w:hint="eastAsia"/>
          <w:snapToGrid w:val="0"/>
          <w:kern w:val="0"/>
          <w:szCs w:val="24"/>
        </w:rPr>
        <w:t>．徜徉在襄阳护城河边，能使人看到清澈的河水，婀娜的垂柳。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C</w:t>
      </w:r>
      <w:r w:rsidRPr="00FF1516">
        <w:rPr>
          <w:rFonts w:ascii="宋体" w:hAnsi="宋体" w:hint="eastAsia"/>
          <w:snapToGrid w:val="0"/>
          <w:kern w:val="0"/>
          <w:szCs w:val="24"/>
        </w:rPr>
        <w:t>．这次研讨会，大家对如何提高学习效率交换了广泛的意见。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D</w:t>
      </w:r>
      <w:r w:rsidRPr="00FF1516">
        <w:rPr>
          <w:rFonts w:ascii="宋体" w:hAnsi="宋体" w:hint="eastAsia"/>
          <w:snapToGrid w:val="0"/>
          <w:kern w:val="0"/>
          <w:szCs w:val="24"/>
        </w:rPr>
        <w:t>．各级政府应积极采取措施，防止校园安全事故不再发生。</w:t>
      </w:r>
    </w:p>
    <w:p w:rsidR="00FF1516" w:rsidRPr="00212393" w:rsidRDefault="00FF1516" w:rsidP="00FF1516">
      <w:pPr>
        <w:rPr>
          <w:rFonts w:ascii="宋体" w:hAnsi="宋体"/>
        </w:rPr>
      </w:pPr>
    </w:p>
    <w:p w:rsidR="009033E9" w:rsidRPr="00FF1516" w:rsidRDefault="009033E9" w:rsidP="00FF1516">
      <w:pPr>
        <w:rPr>
          <w:rFonts w:ascii="宋体" w:hAnsi="宋体"/>
          <w:szCs w:val="24"/>
        </w:rPr>
      </w:pPr>
    </w:p>
    <w:sectPr w:rsidR="009033E9" w:rsidRPr="00FF1516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3E9" w:rsidRDefault="009033E9" w:rsidP="00AD3992">
      <w:r>
        <w:separator/>
      </w:r>
    </w:p>
  </w:endnote>
  <w:endnote w:type="continuationSeparator" w:id="0">
    <w:p w:rsidR="009033E9" w:rsidRDefault="009033E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3E9" w:rsidRDefault="009033E9" w:rsidP="00AD3992">
      <w:r>
        <w:separator/>
      </w:r>
    </w:p>
  </w:footnote>
  <w:footnote w:type="continuationSeparator" w:id="0">
    <w:p w:rsidR="009033E9" w:rsidRDefault="009033E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72" w:rsidRPr="00301672" w:rsidRDefault="00301672" w:rsidP="0030167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E4" w:rsidRPr="00301672" w:rsidRDefault="005A49E4" w:rsidP="0030167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02BC"/>
    <w:rsid w:val="00026C90"/>
    <w:rsid w:val="00085E4D"/>
    <w:rsid w:val="0008774C"/>
    <w:rsid w:val="000A2DCA"/>
    <w:rsid w:val="000A7E56"/>
    <w:rsid w:val="000C58AF"/>
    <w:rsid w:val="000D2630"/>
    <w:rsid w:val="000E5675"/>
    <w:rsid w:val="00105845"/>
    <w:rsid w:val="001123CF"/>
    <w:rsid w:val="00123918"/>
    <w:rsid w:val="00135468"/>
    <w:rsid w:val="00152078"/>
    <w:rsid w:val="001705F8"/>
    <w:rsid w:val="00186113"/>
    <w:rsid w:val="00187DA8"/>
    <w:rsid w:val="001955C1"/>
    <w:rsid w:val="001A5544"/>
    <w:rsid w:val="001B37B2"/>
    <w:rsid w:val="001F678F"/>
    <w:rsid w:val="00217C10"/>
    <w:rsid w:val="002211E6"/>
    <w:rsid w:val="00221B2E"/>
    <w:rsid w:val="00224D02"/>
    <w:rsid w:val="002525B2"/>
    <w:rsid w:val="00270F68"/>
    <w:rsid w:val="00284D99"/>
    <w:rsid w:val="0028673C"/>
    <w:rsid w:val="002A2386"/>
    <w:rsid w:val="002A62A2"/>
    <w:rsid w:val="00301672"/>
    <w:rsid w:val="00302759"/>
    <w:rsid w:val="00357F72"/>
    <w:rsid w:val="00361308"/>
    <w:rsid w:val="003736A5"/>
    <w:rsid w:val="00381075"/>
    <w:rsid w:val="003839A1"/>
    <w:rsid w:val="003B1E42"/>
    <w:rsid w:val="003F53D4"/>
    <w:rsid w:val="004065BF"/>
    <w:rsid w:val="0041137D"/>
    <w:rsid w:val="0041584D"/>
    <w:rsid w:val="00455575"/>
    <w:rsid w:val="004579F9"/>
    <w:rsid w:val="00482074"/>
    <w:rsid w:val="00490428"/>
    <w:rsid w:val="00495E97"/>
    <w:rsid w:val="004B0ABD"/>
    <w:rsid w:val="004D0E0C"/>
    <w:rsid w:val="004D42A0"/>
    <w:rsid w:val="004E63D0"/>
    <w:rsid w:val="004F50EB"/>
    <w:rsid w:val="00503186"/>
    <w:rsid w:val="005275CA"/>
    <w:rsid w:val="005412E1"/>
    <w:rsid w:val="00557FB6"/>
    <w:rsid w:val="00581B27"/>
    <w:rsid w:val="00593DFB"/>
    <w:rsid w:val="005A49E4"/>
    <w:rsid w:val="005C2F7F"/>
    <w:rsid w:val="00611E63"/>
    <w:rsid w:val="00626B19"/>
    <w:rsid w:val="00630BC0"/>
    <w:rsid w:val="00634922"/>
    <w:rsid w:val="00636679"/>
    <w:rsid w:val="00651748"/>
    <w:rsid w:val="006954B3"/>
    <w:rsid w:val="006A6245"/>
    <w:rsid w:val="006D1491"/>
    <w:rsid w:val="006D7954"/>
    <w:rsid w:val="006E40FB"/>
    <w:rsid w:val="006E5FD2"/>
    <w:rsid w:val="006F59DC"/>
    <w:rsid w:val="00727543"/>
    <w:rsid w:val="00727C3B"/>
    <w:rsid w:val="007543DC"/>
    <w:rsid w:val="00771D19"/>
    <w:rsid w:val="00796B0B"/>
    <w:rsid w:val="007A55E5"/>
    <w:rsid w:val="007A64BA"/>
    <w:rsid w:val="007A7702"/>
    <w:rsid w:val="007D2C55"/>
    <w:rsid w:val="00801E79"/>
    <w:rsid w:val="008068D7"/>
    <w:rsid w:val="00810E9F"/>
    <w:rsid w:val="00814580"/>
    <w:rsid w:val="008500D9"/>
    <w:rsid w:val="00855687"/>
    <w:rsid w:val="008757B4"/>
    <w:rsid w:val="008A50E3"/>
    <w:rsid w:val="008B2CC1"/>
    <w:rsid w:val="008C25F7"/>
    <w:rsid w:val="008D1515"/>
    <w:rsid w:val="008D39FD"/>
    <w:rsid w:val="008F3C87"/>
    <w:rsid w:val="008F7983"/>
    <w:rsid w:val="008F7F1E"/>
    <w:rsid w:val="009033E9"/>
    <w:rsid w:val="00910846"/>
    <w:rsid w:val="0091242C"/>
    <w:rsid w:val="00912E6F"/>
    <w:rsid w:val="00913B38"/>
    <w:rsid w:val="0096244A"/>
    <w:rsid w:val="00963714"/>
    <w:rsid w:val="00996E55"/>
    <w:rsid w:val="009A79CC"/>
    <w:rsid w:val="009B4535"/>
    <w:rsid w:val="009B5F8C"/>
    <w:rsid w:val="009B7FD6"/>
    <w:rsid w:val="009E1FB8"/>
    <w:rsid w:val="009E73D3"/>
    <w:rsid w:val="00A0138B"/>
    <w:rsid w:val="00A23206"/>
    <w:rsid w:val="00A23665"/>
    <w:rsid w:val="00A404FB"/>
    <w:rsid w:val="00A4488A"/>
    <w:rsid w:val="00A73E2B"/>
    <w:rsid w:val="00A77899"/>
    <w:rsid w:val="00A96905"/>
    <w:rsid w:val="00AA522C"/>
    <w:rsid w:val="00AD3992"/>
    <w:rsid w:val="00AD772F"/>
    <w:rsid w:val="00AF2904"/>
    <w:rsid w:val="00B1086F"/>
    <w:rsid w:val="00B17595"/>
    <w:rsid w:val="00B4112D"/>
    <w:rsid w:val="00B61C00"/>
    <w:rsid w:val="00BA5A02"/>
    <w:rsid w:val="00BB120F"/>
    <w:rsid w:val="00BC62FB"/>
    <w:rsid w:val="00C03BDE"/>
    <w:rsid w:val="00C11036"/>
    <w:rsid w:val="00C1266E"/>
    <w:rsid w:val="00C14FE4"/>
    <w:rsid w:val="00C54B84"/>
    <w:rsid w:val="00C62BE4"/>
    <w:rsid w:val="00C63140"/>
    <w:rsid w:val="00C91FD4"/>
    <w:rsid w:val="00C93DDE"/>
    <w:rsid w:val="00C97F9C"/>
    <w:rsid w:val="00CA3FCB"/>
    <w:rsid w:val="00CB3FC2"/>
    <w:rsid w:val="00CB7B7A"/>
    <w:rsid w:val="00CC2053"/>
    <w:rsid w:val="00CE5934"/>
    <w:rsid w:val="00CF76D9"/>
    <w:rsid w:val="00D3205B"/>
    <w:rsid w:val="00D455D6"/>
    <w:rsid w:val="00D528FC"/>
    <w:rsid w:val="00D566DC"/>
    <w:rsid w:val="00D56F53"/>
    <w:rsid w:val="00D66E63"/>
    <w:rsid w:val="00DA16B2"/>
    <w:rsid w:val="00DB0010"/>
    <w:rsid w:val="00DB58E5"/>
    <w:rsid w:val="00DD4B4F"/>
    <w:rsid w:val="00DF1EFE"/>
    <w:rsid w:val="00E02445"/>
    <w:rsid w:val="00E17E42"/>
    <w:rsid w:val="00E32A10"/>
    <w:rsid w:val="00E55184"/>
    <w:rsid w:val="00E665E3"/>
    <w:rsid w:val="00EA770D"/>
    <w:rsid w:val="00EC221E"/>
    <w:rsid w:val="00EC6084"/>
    <w:rsid w:val="00F22487"/>
    <w:rsid w:val="00F44AC0"/>
    <w:rsid w:val="00F60C96"/>
    <w:rsid w:val="00F74637"/>
    <w:rsid w:val="00F92BF5"/>
    <w:rsid w:val="00F95ADA"/>
    <w:rsid w:val="00F97AC6"/>
    <w:rsid w:val="00FA5C16"/>
    <w:rsid w:val="00FE4F90"/>
    <w:rsid w:val="00FF1516"/>
    <w:rsid w:val="00FF3CA0"/>
    <w:rsid w:val="00FF5AA1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365</Words>
  <Characters>2084</Characters>
  <DocSecurity>0</DocSecurity>
  <Lines>17</Lines>
  <Paragraphs>4</Paragraphs>
  <ScaleCrop>false</ScaleCrop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